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A4" w:rsidRDefault="00950A7F" w:rsidP="009E33C2">
      <w:pPr>
        <w:shd w:val="clear" w:color="auto" w:fill="FFFFFF"/>
        <w:spacing w:before="100" w:beforeAutospacing="1" w:after="360" w:line="240" w:lineRule="auto"/>
        <w:jc w:val="center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bg-BG"/>
        </w:rPr>
      </w:pPr>
      <w:r w:rsidRPr="00950A7F"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  <w:lang w:val="bg-BG"/>
        </w:rPr>
        <w:t xml:space="preserve">„Реконструкция и рехабилитация на уличната мрежа в населени места на </w:t>
      </w:r>
      <w:r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  <w:lang w:val="bg-BG"/>
        </w:rPr>
        <w:t>територията на община Угърчин“</w:t>
      </w:r>
      <w:r w:rsidR="00A1218F" w:rsidRPr="00A1218F">
        <w:rPr>
          <w:rFonts w:ascii="Helvetica" w:eastAsia="Times New Roman" w:hAnsi="Helvetica" w:cs="Helvetica"/>
          <w:i/>
          <w:iCs/>
          <w:noProof/>
          <w:color w:val="444444"/>
          <w:sz w:val="21"/>
          <w:szCs w:val="21"/>
          <w:lang w:val="bg-BG" w:eastAsia="bg-BG"/>
        </w:rPr>
        <w:drawing>
          <wp:inline distT="0" distB="0" distL="0" distR="0" wp14:anchorId="02352EF0" wp14:editId="295FC9BD">
            <wp:extent cx="3021227" cy="622300"/>
            <wp:effectExtent l="0" t="0" r="8255" b="635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575" cy="67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8F" w:rsidRPr="00A1218F" w:rsidRDefault="00A1218F" w:rsidP="006A0909">
      <w:pPr>
        <w:shd w:val="clear" w:color="auto" w:fill="FFFFFF"/>
        <w:spacing w:before="100" w:beforeAutospacing="1" w:after="360" w:line="240" w:lineRule="auto"/>
        <w:jc w:val="center"/>
        <w:rPr>
          <w:rFonts w:ascii="Helvetica" w:eastAsia="Times New Roman" w:hAnsi="Helvetica" w:cs="Helvetica"/>
          <w:color w:val="444444"/>
          <w:lang w:val="bg-BG"/>
        </w:rPr>
      </w:pPr>
      <w:r w:rsidRPr="00A1218F">
        <w:rPr>
          <w:rFonts w:ascii="Helvetica" w:eastAsia="Times New Roman" w:hAnsi="Helvetica" w:cs="Helvetica"/>
          <w:i/>
          <w:iCs/>
          <w:color w:val="444444"/>
          <w:lang w:val="bg-BG"/>
        </w:rPr>
        <w:t>„Европейският земеделски фонд за развитие на селските райони: Евро</w:t>
      </w:r>
      <w:r w:rsidR="006A0909" w:rsidRPr="0074309B">
        <w:rPr>
          <w:rFonts w:ascii="Helvetica" w:eastAsia="Times New Roman" w:hAnsi="Helvetica" w:cs="Helvetica"/>
          <w:i/>
          <w:iCs/>
          <w:color w:val="444444"/>
          <w:lang w:val="bg-BG"/>
        </w:rPr>
        <w:t>па инвестира в селските райони“</w:t>
      </w:r>
    </w:p>
    <w:p w:rsidR="00414EF5" w:rsidRDefault="005E511D" w:rsidP="00D86F63">
      <w:pPr>
        <w:shd w:val="clear" w:color="auto" w:fill="FFFFFF"/>
        <w:spacing w:after="0" w:line="240" w:lineRule="auto"/>
        <w:jc w:val="both"/>
        <w:rPr>
          <w:rFonts w:ascii="Roboto" w:hAnsi="Roboto"/>
          <w:color w:val="333333"/>
          <w:sz w:val="23"/>
          <w:szCs w:val="23"/>
          <w:shd w:val="clear" w:color="auto" w:fill="FFFFFF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val="bg-BG" w:eastAsia="bg-BG"/>
        </w:rPr>
        <w:drawing>
          <wp:inline distT="0" distB="0" distL="0" distR="0" wp14:anchorId="798A0087">
            <wp:extent cx="518984" cy="5037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40" cy="609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218F"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Община </w:t>
      </w:r>
      <w:r w:rsidR="00897484"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>Угърчин</w:t>
      </w:r>
      <w:r w:rsidR="00A1218F"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подписа </w:t>
      </w:r>
      <w:r w:rsidR="003703CE"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>Д</w:t>
      </w:r>
      <w:r w:rsidR="00A1218F"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оговор </w:t>
      </w:r>
      <w:r w:rsidR="003703CE"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>№</w:t>
      </w:r>
      <w:r w:rsidR="00E523EF"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BG06RDNP001-7.00-00</w:t>
      </w:r>
      <w:r w:rsidR="00950A7F"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>79</w:t>
      </w:r>
      <w:r w:rsidR="00E523EF"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-C01 от </w:t>
      </w:r>
      <w:r w:rsidR="00950A7F"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>15</w:t>
      </w:r>
      <w:r w:rsidR="00E523EF"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>.</w:t>
      </w:r>
      <w:r w:rsidR="00950A7F"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>03</w:t>
      </w:r>
      <w:r w:rsidR="00E523EF"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>.20</w:t>
      </w:r>
      <w:r w:rsidR="00950A7F"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>21</w:t>
      </w:r>
      <w:r w:rsidR="00E523EF"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г. </w:t>
      </w:r>
      <w:r w:rsidR="00A1218F"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с </w:t>
      </w:r>
      <w:proofErr w:type="spellStart"/>
      <w:r w:rsidR="00A1218F"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>Държавен</w:t>
      </w:r>
      <w:proofErr w:type="spellEnd"/>
      <w:r w:rsidR="00A1218F"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A1218F"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>фонд</w:t>
      </w:r>
      <w:proofErr w:type="spellEnd"/>
      <w:r w:rsidR="00A1218F"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„</w:t>
      </w:r>
      <w:proofErr w:type="spellStart"/>
      <w:proofErr w:type="gramStart"/>
      <w:r w:rsidR="00A1218F"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>Земеделие</w:t>
      </w:r>
      <w:proofErr w:type="spellEnd"/>
      <w:r w:rsidR="00A1218F"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“ </w:t>
      </w:r>
      <w:proofErr w:type="spellStart"/>
      <w:r w:rsidR="00A1218F"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>за</w:t>
      </w:r>
      <w:proofErr w:type="spellEnd"/>
      <w:proofErr w:type="gramEnd"/>
      <w:r w:rsidR="00A1218F"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A1218F"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>отпускане</w:t>
      </w:r>
      <w:proofErr w:type="spellEnd"/>
      <w:r w:rsidR="00A1218F"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A1218F"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>на</w:t>
      </w:r>
      <w:proofErr w:type="spellEnd"/>
      <w:r w:rsidR="00A1218F"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E309C9"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>безвъзмездна</w:t>
      </w:r>
      <w:proofErr w:type="spellEnd"/>
      <w:r w:rsidR="00E309C9"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A1218F"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>финансова</w:t>
      </w:r>
      <w:proofErr w:type="spellEnd"/>
      <w:r w:rsidR="00A1218F"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A1218F"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>помощ</w:t>
      </w:r>
      <w:proofErr w:type="spellEnd"/>
      <w:r w:rsidR="00A1218F"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A1218F"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>по</w:t>
      </w:r>
      <w:proofErr w:type="spellEnd"/>
      <w:r w:rsidR="00A1218F"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50A7F">
        <w:rPr>
          <w:rFonts w:ascii="Roboto" w:hAnsi="Roboto"/>
          <w:color w:val="333333"/>
          <w:sz w:val="23"/>
          <w:szCs w:val="23"/>
          <w:shd w:val="clear" w:color="auto" w:fill="FFFFFF"/>
        </w:rPr>
        <w:t>Процедура</w:t>
      </w:r>
      <w:proofErr w:type="spellEnd"/>
      <w:r w:rsid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50A7F">
        <w:rPr>
          <w:rFonts w:ascii="Roboto" w:hAnsi="Roboto"/>
          <w:color w:val="333333"/>
          <w:sz w:val="23"/>
          <w:szCs w:val="23"/>
          <w:shd w:val="clear" w:color="auto" w:fill="FFFFFF"/>
        </w:rPr>
        <w:t>чрез</w:t>
      </w:r>
      <w:proofErr w:type="spellEnd"/>
      <w:r w:rsid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50A7F">
        <w:rPr>
          <w:rFonts w:ascii="Roboto" w:hAnsi="Roboto"/>
          <w:color w:val="333333"/>
          <w:sz w:val="23"/>
          <w:szCs w:val="23"/>
          <w:shd w:val="clear" w:color="auto" w:fill="FFFFFF"/>
        </w:rPr>
        <w:t>подбор</w:t>
      </w:r>
      <w:proofErr w:type="spellEnd"/>
      <w:r w:rsid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r w:rsidR="00950A7F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 xml:space="preserve"> на проект</w:t>
      </w:r>
      <w:r w:rsidR="00455237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>ни пред</w:t>
      </w:r>
      <w:r w:rsidR="00950A7F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 xml:space="preserve">ложения по </w:t>
      </w:r>
      <w:proofErr w:type="spellStart"/>
      <w:r w:rsidR="00950A7F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>подмярка</w:t>
      </w:r>
      <w:proofErr w:type="spellEnd"/>
      <w:r w:rsidR="00950A7F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 xml:space="preserve"> </w:t>
      </w:r>
      <w:r w:rsidR="00950A7F" w:rsidRPr="00950A7F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 xml:space="preserve">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</w:t>
      </w:r>
      <w:r w:rsid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№ BG06RDNP001-7.001 </w:t>
      </w:r>
      <w:r w:rsidR="00A31CBF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>УЛИЦИ</w:t>
      </w:r>
      <w:r w:rsid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„</w:t>
      </w:r>
      <w:proofErr w:type="spellStart"/>
      <w:r w:rsidR="00950A7F">
        <w:rPr>
          <w:rFonts w:ascii="Roboto" w:hAnsi="Roboto"/>
          <w:color w:val="333333"/>
          <w:sz w:val="23"/>
          <w:szCs w:val="23"/>
          <w:shd w:val="clear" w:color="auto" w:fill="FFFFFF"/>
        </w:rPr>
        <w:t>Строителство</w:t>
      </w:r>
      <w:proofErr w:type="spellEnd"/>
      <w:r w:rsid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 w:rsidR="00950A7F">
        <w:rPr>
          <w:rFonts w:ascii="Roboto" w:hAnsi="Roboto"/>
          <w:color w:val="333333"/>
          <w:sz w:val="23"/>
          <w:szCs w:val="23"/>
          <w:shd w:val="clear" w:color="auto" w:fill="FFFFFF"/>
        </w:rPr>
        <w:t>реконструкция</w:t>
      </w:r>
      <w:proofErr w:type="spellEnd"/>
      <w:r w:rsid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и/</w:t>
      </w:r>
      <w:proofErr w:type="spellStart"/>
      <w:r w:rsidR="00950A7F">
        <w:rPr>
          <w:rFonts w:ascii="Roboto" w:hAnsi="Roboto"/>
          <w:color w:val="333333"/>
          <w:sz w:val="23"/>
          <w:szCs w:val="23"/>
          <w:shd w:val="clear" w:color="auto" w:fill="FFFFFF"/>
        </w:rPr>
        <w:t>или</w:t>
      </w:r>
      <w:proofErr w:type="spellEnd"/>
      <w:r w:rsid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50A7F">
        <w:rPr>
          <w:rFonts w:ascii="Roboto" w:hAnsi="Roboto"/>
          <w:color w:val="333333"/>
          <w:sz w:val="23"/>
          <w:szCs w:val="23"/>
          <w:shd w:val="clear" w:color="auto" w:fill="FFFFFF"/>
        </w:rPr>
        <w:t>рехабилитация</w:t>
      </w:r>
      <w:proofErr w:type="spellEnd"/>
      <w:r w:rsid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50A7F">
        <w:rPr>
          <w:rFonts w:ascii="Roboto" w:hAnsi="Roboto"/>
          <w:color w:val="333333"/>
          <w:sz w:val="23"/>
          <w:szCs w:val="23"/>
          <w:shd w:val="clear" w:color="auto" w:fill="FFFFFF"/>
        </w:rPr>
        <w:t>на</w:t>
      </w:r>
      <w:proofErr w:type="spellEnd"/>
      <w:r w:rsid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50A7F">
        <w:rPr>
          <w:rFonts w:ascii="Roboto" w:hAnsi="Roboto"/>
          <w:color w:val="333333"/>
          <w:sz w:val="23"/>
          <w:szCs w:val="23"/>
          <w:shd w:val="clear" w:color="auto" w:fill="FFFFFF"/>
        </w:rPr>
        <w:t>нови</w:t>
      </w:r>
      <w:proofErr w:type="spellEnd"/>
      <w:r w:rsid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и </w:t>
      </w:r>
      <w:proofErr w:type="spellStart"/>
      <w:r w:rsidR="00950A7F">
        <w:rPr>
          <w:rFonts w:ascii="Roboto" w:hAnsi="Roboto"/>
          <w:color w:val="333333"/>
          <w:sz w:val="23"/>
          <w:szCs w:val="23"/>
          <w:shd w:val="clear" w:color="auto" w:fill="FFFFFF"/>
        </w:rPr>
        <w:t>съществуващи</w:t>
      </w:r>
      <w:proofErr w:type="spellEnd"/>
      <w:r w:rsid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50A7F">
        <w:rPr>
          <w:rFonts w:ascii="Roboto" w:hAnsi="Roboto"/>
          <w:color w:val="333333"/>
          <w:sz w:val="23"/>
          <w:szCs w:val="23"/>
          <w:shd w:val="clear" w:color="auto" w:fill="FFFFFF"/>
        </w:rPr>
        <w:t>улици</w:t>
      </w:r>
      <w:proofErr w:type="spellEnd"/>
      <w:r w:rsid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и </w:t>
      </w:r>
      <w:proofErr w:type="spellStart"/>
      <w:r w:rsidR="00950A7F">
        <w:rPr>
          <w:rFonts w:ascii="Roboto" w:hAnsi="Roboto"/>
          <w:color w:val="333333"/>
          <w:sz w:val="23"/>
          <w:szCs w:val="23"/>
          <w:shd w:val="clear" w:color="auto" w:fill="FFFFFF"/>
        </w:rPr>
        <w:t>тротоари</w:t>
      </w:r>
      <w:proofErr w:type="spellEnd"/>
      <w:r w:rsid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и </w:t>
      </w:r>
      <w:proofErr w:type="spellStart"/>
      <w:r w:rsidR="00950A7F">
        <w:rPr>
          <w:rFonts w:ascii="Roboto" w:hAnsi="Roboto"/>
          <w:color w:val="333333"/>
          <w:sz w:val="23"/>
          <w:szCs w:val="23"/>
          <w:shd w:val="clear" w:color="auto" w:fill="FFFFFF"/>
        </w:rPr>
        <w:t>съоръжения</w:t>
      </w:r>
      <w:proofErr w:type="spellEnd"/>
      <w:r w:rsid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и </w:t>
      </w:r>
      <w:proofErr w:type="spellStart"/>
      <w:r w:rsidR="00950A7F">
        <w:rPr>
          <w:rFonts w:ascii="Roboto" w:hAnsi="Roboto"/>
          <w:color w:val="333333"/>
          <w:sz w:val="23"/>
          <w:szCs w:val="23"/>
          <w:shd w:val="clear" w:color="auto" w:fill="FFFFFF"/>
        </w:rPr>
        <w:t>принадлежностите</w:t>
      </w:r>
      <w:proofErr w:type="spellEnd"/>
      <w:r w:rsid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50A7F">
        <w:rPr>
          <w:rFonts w:ascii="Roboto" w:hAnsi="Roboto"/>
          <w:color w:val="333333"/>
          <w:sz w:val="23"/>
          <w:szCs w:val="23"/>
          <w:shd w:val="clear" w:color="auto" w:fill="FFFFFF"/>
        </w:rPr>
        <w:t>към</w:t>
      </w:r>
      <w:proofErr w:type="spellEnd"/>
      <w:r w:rsid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50A7F">
        <w:rPr>
          <w:rFonts w:ascii="Roboto" w:hAnsi="Roboto"/>
          <w:color w:val="333333"/>
          <w:sz w:val="23"/>
          <w:szCs w:val="23"/>
          <w:shd w:val="clear" w:color="auto" w:fill="FFFFFF"/>
        </w:rPr>
        <w:t>тях</w:t>
      </w:r>
      <w:proofErr w:type="spellEnd"/>
      <w:r w:rsid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“. </w:t>
      </w:r>
    </w:p>
    <w:p w:rsidR="00441510" w:rsidRDefault="00950A7F" w:rsidP="00414EF5">
      <w:pPr>
        <w:shd w:val="clear" w:color="auto" w:fill="FFFFFF"/>
        <w:spacing w:after="0" w:line="240" w:lineRule="auto"/>
        <w:ind w:firstLine="720"/>
        <w:jc w:val="both"/>
        <w:rPr>
          <w:rFonts w:eastAsia="Times New Roman" w:cs="Helvetica"/>
          <w:color w:val="444444"/>
          <w:sz w:val="20"/>
          <w:szCs w:val="20"/>
          <w:lang w:val="bg-BG"/>
        </w:rPr>
      </w:pPr>
      <w:r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>Наименованието на проекта е „Реконструкция</w:t>
      </w:r>
      <w:r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и </w:t>
      </w:r>
      <w:proofErr w:type="spellStart"/>
      <w:r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>рехабилитация</w:t>
      </w:r>
      <w:proofErr w:type="spellEnd"/>
      <w:r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>на</w:t>
      </w:r>
      <w:proofErr w:type="spellEnd"/>
      <w:r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>уличната</w:t>
      </w:r>
      <w:proofErr w:type="spellEnd"/>
      <w:r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>мрежа</w:t>
      </w:r>
      <w:proofErr w:type="spellEnd"/>
      <w:r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в </w:t>
      </w:r>
      <w:proofErr w:type="spellStart"/>
      <w:r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>населени</w:t>
      </w:r>
      <w:proofErr w:type="spellEnd"/>
      <w:r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>места</w:t>
      </w:r>
      <w:proofErr w:type="spellEnd"/>
      <w:r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>на</w:t>
      </w:r>
      <w:proofErr w:type="spellEnd"/>
      <w:r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>територията</w:t>
      </w:r>
      <w:proofErr w:type="spellEnd"/>
      <w:r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>на</w:t>
      </w:r>
      <w:proofErr w:type="spellEnd"/>
      <w:r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>община</w:t>
      </w:r>
      <w:proofErr w:type="spellEnd"/>
      <w:r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>Угърчин</w:t>
      </w:r>
      <w:proofErr w:type="spellEnd"/>
      <w:r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>“</w:t>
      </w:r>
      <w:r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>, който включва изпълнението на</w:t>
      </w:r>
      <w:r w:rsidR="00B34A23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 xml:space="preserve"> </w:t>
      </w:r>
      <w:r w:rsidR="00A44267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>строително-монтажни работи по</w:t>
      </w:r>
      <w:bookmarkStart w:id="0" w:name="_GoBack"/>
      <w:bookmarkEnd w:id="0"/>
      <w:r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 xml:space="preserve"> </w:t>
      </w:r>
      <w:proofErr w:type="spellStart"/>
      <w:r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>ул</w:t>
      </w:r>
      <w:proofErr w:type="spellEnd"/>
      <w:r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>. "</w:t>
      </w:r>
      <w:proofErr w:type="spellStart"/>
      <w:r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>Шумака</w:t>
      </w:r>
      <w:proofErr w:type="spellEnd"/>
      <w:r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" в с. </w:t>
      </w:r>
      <w:proofErr w:type="spellStart"/>
      <w:r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>Лесидрен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>, община Угърчин</w:t>
      </w:r>
      <w:r w:rsidRPr="00950A7F">
        <w:rPr>
          <w:rFonts w:ascii="Roboto" w:hAnsi="Roboto"/>
          <w:color w:val="333333"/>
          <w:sz w:val="23"/>
          <w:szCs w:val="23"/>
          <w:shd w:val="clear" w:color="auto" w:fill="FFFFFF"/>
        </w:rPr>
        <w:t>.</w:t>
      </w:r>
    </w:p>
    <w:p w:rsidR="00A1218F" w:rsidRPr="00916217" w:rsidRDefault="004102D0" w:rsidP="00441510">
      <w:pPr>
        <w:shd w:val="clear" w:color="auto" w:fill="FFFFFF"/>
        <w:spacing w:after="0" w:line="240" w:lineRule="auto"/>
        <w:ind w:firstLine="720"/>
        <w:jc w:val="both"/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</w:pPr>
      <w:r w:rsidRPr="00D86F63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>Стойността на първоначално одобрената финансова помощ по проекта</w:t>
      </w:r>
      <w:r w:rsidR="00A1218F" w:rsidRPr="00D86F63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 xml:space="preserve"> </w:t>
      </w:r>
      <w:r w:rsidRPr="00D86F63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>е</w:t>
      </w:r>
      <w:r w:rsidR="00891F9D" w:rsidRPr="00D86F63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 xml:space="preserve"> </w:t>
      </w:r>
      <w:r w:rsidR="00D86F63" w:rsidRPr="00D86F63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>63 448,70</w:t>
      </w:r>
      <w:r w:rsidR="00891F9D" w:rsidRPr="00D86F63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 xml:space="preserve"> </w:t>
      </w:r>
      <w:r w:rsidR="00A1218F" w:rsidRPr="00D86F63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>лева</w:t>
      </w:r>
      <w:r w:rsidR="00006CC1" w:rsidRPr="00D86F63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 xml:space="preserve"> (</w:t>
      </w:r>
      <w:r w:rsidR="00D86F63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>шестдесет и три хиляди четиристотин четиридесет и осем лева и 70 ст</w:t>
      </w:r>
      <w:r w:rsidR="002B29D9" w:rsidRPr="00D86F63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>.</w:t>
      </w:r>
      <w:r w:rsidR="00181730" w:rsidRPr="00D86F63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 xml:space="preserve">) </w:t>
      </w:r>
      <w:r w:rsidR="001F6000" w:rsidRPr="00D86F63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>без ДДС.</w:t>
      </w:r>
    </w:p>
    <w:p w:rsidR="000819E5" w:rsidRPr="00916217" w:rsidRDefault="000819E5" w:rsidP="000819E5">
      <w:pPr>
        <w:shd w:val="clear" w:color="auto" w:fill="FFFFFF"/>
        <w:spacing w:after="0" w:line="240" w:lineRule="auto"/>
        <w:ind w:firstLine="720"/>
        <w:jc w:val="both"/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</w:pPr>
      <w:r w:rsidRPr="00916217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 xml:space="preserve">Проектното предложение на община Угърчин за </w:t>
      </w:r>
      <w:r w:rsidR="00916217" w:rsidRPr="00916217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>„Реконструкция и рехабилитация на уличната мрежа в населени места на територията на община Угърчин“</w:t>
      </w:r>
      <w:r w:rsidRPr="00916217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 xml:space="preserve">, включва </w:t>
      </w:r>
      <w:r w:rsidR="00916217" w:rsidRPr="00916217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>изпълнението на</w:t>
      </w:r>
      <w:r w:rsidRPr="00916217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 xml:space="preserve">: 1. </w:t>
      </w:r>
      <w:r w:rsidR="00916217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>Реконструкция</w:t>
      </w:r>
      <w:r w:rsidRPr="00916217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 xml:space="preserve"> </w:t>
      </w:r>
      <w:r w:rsidR="00916217" w:rsidRPr="00916217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>и рехабилитация н</w:t>
      </w:r>
      <w:r w:rsidR="00916217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 xml:space="preserve">а улица „Шумака“ в село Лесидрен </w:t>
      </w:r>
      <w:r w:rsidR="004627CA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 xml:space="preserve">– настилки </w:t>
      </w:r>
      <w:r w:rsidR="004627CA" w:rsidRPr="004627CA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 xml:space="preserve">с обща площ </w:t>
      </w:r>
      <w:r w:rsidR="004627CA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 xml:space="preserve">711.97 </w:t>
      </w:r>
      <w:proofErr w:type="spellStart"/>
      <w:r w:rsidR="004627CA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>кв.м</w:t>
      </w:r>
      <w:proofErr w:type="spellEnd"/>
      <w:r w:rsidR="004627CA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 xml:space="preserve">. </w:t>
      </w:r>
      <w:r w:rsidRPr="00916217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 xml:space="preserve">2. </w:t>
      </w:r>
      <w:r w:rsidR="004627CA" w:rsidRPr="004627CA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 xml:space="preserve">Реконструкция и рехабилитация на улица „Шумака“ в село Лесидрен – </w:t>
      </w:r>
      <w:r w:rsidR="004627CA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>тротоари</w:t>
      </w:r>
      <w:r w:rsidR="004627CA" w:rsidRPr="004627CA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 xml:space="preserve"> с обща площ </w:t>
      </w:r>
      <w:r w:rsidR="004627CA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 xml:space="preserve">374.36 </w:t>
      </w:r>
      <w:proofErr w:type="spellStart"/>
      <w:r w:rsidR="004627CA" w:rsidRPr="004627CA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>кв.м</w:t>
      </w:r>
      <w:proofErr w:type="spellEnd"/>
      <w:r w:rsidR="004627CA" w:rsidRPr="004627CA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>.</w:t>
      </w:r>
    </w:p>
    <w:p w:rsidR="00345095" w:rsidRDefault="0072533A" w:rsidP="004D55F4">
      <w:pPr>
        <w:shd w:val="clear" w:color="auto" w:fill="FFFFFF"/>
        <w:spacing w:after="0" w:line="240" w:lineRule="auto"/>
        <w:ind w:firstLine="720"/>
        <w:jc w:val="both"/>
        <w:rPr>
          <w:rFonts w:ascii="Roboto" w:hAnsi="Roboto"/>
          <w:color w:val="333333"/>
          <w:sz w:val="23"/>
          <w:szCs w:val="23"/>
          <w:shd w:val="clear" w:color="auto" w:fill="FFFFFF"/>
        </w:rPr>
      </w:pP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Целта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на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проекта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е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осигуряване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на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условия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за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безопасност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на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движението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комфорт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на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пътуващите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отводняване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на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пътните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участъци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. в с.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Лесидрен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В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проекта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е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предвидено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възстановяване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на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уличното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платно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уличната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настилка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възстановяване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на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отводняването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възстановяване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на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съществуващи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бордюри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тротоари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понижаване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в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зоните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на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кръстовищата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утвърдени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входове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, с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цел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подсигуряване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на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достъпна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среда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за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всички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монтиране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на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нови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възстановяване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на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съществуващи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пътни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принадлежности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поставяне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на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хоризонтална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вертикална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пътна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маркировка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др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>.</w:t>
      </w:r>
    </w:p>
    <w:p w:rsidR="00874997" w:rsidRPr="00B40C52" w:rsidRDefault="00874997" w:rsidP="004D55F4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Общата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цел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на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настоящото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проектно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предложение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е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да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се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повиши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качеството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на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живот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в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Община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Угърчин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подобряване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на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условията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за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живот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на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населението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чрез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осигуряване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на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достъп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до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качествена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инфраструктура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чрез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реконструкция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рехабилитация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на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улични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настилки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тротоари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прилежащи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съоръжения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>.</w:t>
      </w:r>
    </w:p>
    <w:sectPr w:rsidR="00874997" w:rsidRPr="00B40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878"/>
    <w:multiLevelType w:val="multilevel"/>
    <w:tmpl w:val="10BA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530964"/>
    <w:multiLevelType w:val="multilevel"/>
    <w:tmpl w:val="DBBE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04"/>
    <w:rsid w:val="00006CC1"/>
    <w:rsid w:val="00043434"/>
    <w:rsid w:val="00047CBB"/>
    <w:rsid w:val="000752AF"/>
    <w:rsid w:val="000819E5"/>
    <w:rsid w:val="00092F44"/>
    <w:rsid w:val="000A5D6C"/>
    <w:rsid w:val="00113A00"/>
    <w:rsid w:val="00181730"/>
    <w:rsid w:val="001844A4"/>
    <w:rsid w:val="001C0883"/>
    <w:rsid w:val="001F6000"/>
    <w:rsid w:val="00221C86"/>
    <w:rsid w:val="00256D6D"/>
    <w:rsid w:val="002A5FBA"/>
    <w:rsid w:val="002B1B9A"/>
    <w:rsid w:val="002B29D9"/>
    <w:rsid w:val="002D1669"/>
    <w:rsid w:val="0030738A"/>
    <w:rsid w:val="00326AD8"/>
    <w:rsid w:val="00340C40"/>
    <w:rsid w:val="00345095"/>
    <w:rsid w:val="003703CE"/>
    <w:rsid w:val="003F2824"/>
    <w:rsid w:val="004102D0"/>
    <w:rsid w:val="00414EF5"/>
    <w:rsid w:val="00441510"/>
    <w:rsid w:val="00455237"/>
    <w:rsid w:val="004627CA"/>
    <w:rsid w:val="00486A67"/>
    <w:rsid w:val="004A3FF1"/>
    <w:rsid w:val="004D55F4"/>
    <w:rsid w:val="004E3326"/>
    <w:rsid w:val="00553836"/>
    <w:rsid w:val="005E511D"/>
    <w:rsid w:val="00635CFF"/>
    <w:rsid w:val="006A0909"/>
    <w:rsid w:val="006B351D"/>
    <w:rsid w:val="006E5607"/>
    <w:rsid w:val="0072533A"/>
    <w:rsid w:val="0074309B"/>
    <w:rsid w:val="00744F13"/>
    <w:rsid w:val="00745B2C"/>
    <w:rsid w:val="00747DAF"/>
    <w:rsid w:val="00796951"/>
    <w:rsid w:val="007D7161"/>
    <w:rsid w:val="00816204"/>
    <w:rsid w:val="0085645C"/>
    <w:rsid w:val="00874997"/>
    <w:rsid w:val="00891F9D"/>
    <w:rsid w:val="00897484"/>
    <w:rsid w:val="008E375E"/>
    <w:rsid w:val="008E7AD2"/>
    <w:rsid w:val="00916217"/>
    <w:rsid w:val="0094747D"/>
    <w:rsid w:val="00950A7F"/>
    <w:rsid w:val="009E33C2"/>
    <w:rsid w:val="00A05EEF"/>
    <w:rsid w:val="00A1218F"/>
    <w:rsid w:val="00A31CBF"/>
    <w:rsid w:val="00A44267"/>
    <w:rsid w:val="00AB1860"/>
    <w:rsid w:val="00B34A23"/>
    <w:rsid w:val="00B40C52"/>
    <w:rsid w:val="00BC3046"/>
    <w:rsid w:val="00BC44A1"/>
    <w:rsid w:val="00BD556A"/>
    <w:rsid w:val="00BD6ABB"/>
    <w:rsid w:val="00CA1244"/>
    <w:rsid w:val="00D0378E"/>
    <w:rsid w:val="00D619CC"/>
    <w:rsid w:val="00D6244C"/>
    <w:rsid w:val="00D86F63"/>
    <w:rsid w:val="00E309C9"/>
    <w:rsid w:val="00E523EF"/>
    <w:rsid w:val="00E840D9"/>
    <w:rsid w:val="00E95E4E"/>
    <w:rsid w:val="00ED6562"/>
    <w:rsid w:val="00F03AC9"/>
    <w:rsid w:val="00F50BF0"/>
    <w:rsid w:val="00FA516B"/>
    <w:rsid w:val="00FB5241"/>
    <w:rsid w:val="00FC44DE"/>
    <w:rsid w:val="00FC4CAB"/>
    <w:rsid w:val="00F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FFB14E"/>
  <w15:docId w15:val="{EA8201E4-8867-41AA-9AB3-FF3D213A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(17) EPR Header"/>
    <w:basedOn w:val="a"/>
    <w:link w:val="a4"/>
    <w:uiPriority w:val="99"/>
    <w:unhideWhenUsed/>
    <w:rsid w:val="003F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aliases w:val="(17) EPR Header Знак"/>
    <w:basedOn w:val="a0"/>
    <w:link w:val="a3"/>
    <w:uiPriority w:val="99"/>
    <w:rsid w:val="003F2824"/>
  </w:style>
  <w:style w:type="paragraph" w:styleId="a5">
    <w:name w:val="Balloon Text"/>
    <w:basedOn w:val="a"/>
    <w:link w:val="a6"/>
    <w:uiPriority w:val="99"/>
    <w:semiHidden/>
    <w:unhideWhenUsed/>
    <w:rsid w:val="0025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56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0129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2857">
              <w:marLeft w:val="0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Dimitrova</dc:creator>
  <cp:lastModifiedBy>Stela</cp:lastModifiedBy>
  <cp:revision>16</cp:revision>
  <dcterms:created xsi:type="dcterms:W3CDTF">2021-08-03T10:56:00Z</dcterms:created>
  <dcterms:modified xsi:type="dcterms:W3CDTF">2021-08-03T11:19:00Z</dcterms:modified>
</cp:coreProperties>
</file>