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AA" w:rsidRPr="000300AA" w:rsidRDefault="000300AA" w:rsidP="000300AA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</w:pPr>
      <w:bookmarkStart w:id="0" w:name="_GoBack"/>
      <w:bookmarkEnd w:id="0"/>
      <w:r w:rsidRPr="000300AA">
        <w:rPr>
          <w:rStyle w:val="markedcontent"/>
          <w:rFonts w:ascii="Times New Roman" w:hAnsi="Times New Roman" w:cs="Times New Roman"/>
          <w:b/>
          <w:sz w:val="30"/>
          <w:szCs w:val="30"/>
          <w:u w:val="single"/>
        </w:rPr>
        <w:t>О Б Щ И Н А  У Г Ъ Р Ч И Н</w:t>
      </w:r>
    </w:p>
    <w:p w:rsidR="000300AA" w:rsidRDefault="000300AA" w:rsidP="000300AA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ГРАФИК </w:t>
      </w:r>
    </w:p>
    <w:p w:rsidR="00FD5CEC" w:rsidRPr="000300AA" w:rsidRDefault="000300AA" w:rsidP="000300AA">
      <w:pPr>
        <w:jc w:val="center"/>
        <w:rPr>
          <w:rFonts w:ascii="Times New Roman" w:hAnsi="Times New Roman" w:cs="Times New Roman"/>
        </w:rPr>
      </w:pP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на заявените предизборни мероприятия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на територията на община </w:t>
      </w:r>
      <w:r>
        <w:rPr>
          <w:rStyle w:val="markedcontent"/>
          <w:rFonts w:ascii="Times New Roman" w:hAnsi="Times New Roman" w:cs="Times New Roman"/>
          <w:sz w:val="30"/>
          <w:szCs w:val="30"/>
        </w:rPr>
        <w:t>Угърчин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,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във връзка с изборите за</w:t>
      </w:r>
      <w:r w:rsidR="008028B3"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народни представители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, насрочени за 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02 април</w:t>
      </w: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>202</w:t>
      </w:r>
      <w:r w:rsidR="00B60C9B">
        <w:rPr>
          <w:rStyle w:val="markedcontent"/>
          <w:rFonts w:ascii="Times New Roman" w:hAnsi="Times New Roman" w:cs="Times New Roman"/>
          <w:sz w:val="30"/>
          <w:szCs w:val="30"/>
        </w:rPr>
        <w:t>3</w:t>
      </w:r>
      <w:r w:rsidRPr="000300AA">
        <w:rPr>
          <w:rStyle w:val="markedcontent"/>
          <w:rFonts w:ascii="Times New Roman" w:hAnsi="Times New Roman" w:cs="Times New Roman"/>
          <w:sz w:val="30"/>
          <w:szCs w:val="30"/>
        </w:rPr>
        <w:t xml:space="preserve"> г.</w:t>
      </w:r>
    </w:p>
    <w:p w:rsidR="000300AA" w:rsidRDefault="000300AA" w:rsidP="000300AA"/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127"/>
        <w:gridCol w:w="1559"/>
        <w:gridCol w:w="1300"/>
        <w:gridCol w:w="2011"/>
        <w:gridCol w:w="3493"/>
      </w:tblGrid>
      <w:tr w:rsidR="000300AA" w:rsidTr="003157BB">
        <w:tc>
          <w:tcPr>
            <w:tcW w:w="2127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Място на провеждане на мероприятието</w:t>
            </w:r>
          </w:p>
        </w:tc>
        <w:tc>
          <w:tcPr>
            <w:tcW w:w="1559" w:type="dxa"/>
          </w:tcPr>
          <w:p w:rsid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1300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Време От / До / час /</w:t>
            </w:r>
          </w:p>
        </w:tc>
        <w:tc>
          <w:tcPr>
            <w:tcW w:w="2011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Вид на мероприятието</w:t>
            </w:r>
          </w:p>
        </w:tc>
        <w:tc>
          <w:tcPr>
            <w:tcW w:w="3493" w:type="dxa"/>
          </w:tcPr>
          <w:p w:rsidR="000300AA" w:rsidRPr="000300AA" w:rsidRDefault="000300AA" w:rsidP="00030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Организатор / регистрирана партия, коалиция, местна коалиция, инициативен комитет/</w:t>
            </w:r>
          </w:p>
        </w:tc>
      </w:tr>
      <w:tr w:rsidR="000300AA" w:rsidTr="003157BB">
        <w:tc>
          <w:tcPr>
            <w:tcW w:w="2127" w:type="dxa"/>
          </w:tcPr>
          <w:p w:rsidR="000300AA" w:rsidRPr="000300AA" w:rsidRDefault="000300AA" w:rsidP="000300AA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0300AA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Град Угърчин, </w:t>
            </w:r>
          </w:p>
          <w:p w:rsidR="000300AA" w:rsidRDefault="00B60C9B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НЧ“Вълчо Русковски-1894 г“/малка зала/</w:t>
            </w:r>
          </w:p>
        </w:tc>
        <w:tc>
          <w:tcPr>
            <w:tcW w:w="1559" w:type="dxa"/>
          </w:tcPr>
          <w:p w:rsidR="000300AA" w:rsidRPr="003157BB" w:rsidRDefault="00B60C9B" w:rsidP="003157B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18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03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.202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</w:t>
            </w:r>
            <w:r w:rsidR="000300AA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00" w:type="dxa"/>
          </w:tcPr>
          <w:p w:rsidR="000300AA" w:rsidRPr="003157BB" w:rsidRDefault="000300AA" w:rsidP="003157BB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 1</w:t>
            </w:r>
            <w:r w:rsidR="003157BB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:00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8B3"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до 12:00</w:t>
            </w:r>
            <w:r w:rsidRP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011" w:type="dxa"/>
          </w:tcPr>
          <w:p w:rsidR="000300AA" w:rsidRDefault="00B60C9B" w:rsidP="000300AA">
            <w:pPr>
              <w:jc w:val="center"/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Отворена среща с представители на ПП“Възраждане“</w:t>
            </w:r>
          </w:p>
        </w:tc>
        <w:tc>
          <w:tcPr>
            <w:tcW w:w="3493" w:type="dxa"/>
          </w:tcPr>
          <w:p w:rsidR="008028B3" w:rsidRDefault="008028B3" w:rsidP="008028B3">
            <w:pPr>
              <w:ind w:right="-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0AA" w:rsidRPr="000300AA" w:rsidRDefault="008028B3" w:rsidP="008028B3">
            <w:pPr>
              <w:ind w:right="-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3157BB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ПП“Възраждане“</w:t>
            </w:r>
          </w:p>
          <w:p w:rsidR="000300AA" w:rsidRDefault="000300AA" w:rsidP="000300AA"/>
        </w:tc>
      </w:tr>
    </w:tbl>
    <w:p w:rsidR="000300AA" w:rsidRDefault="000300AA" w:rsidP="000300AA"/>
    <w:p w:rsidR="000300AA" w:rsidRPr="000300AA" w:rsidRDefault="000300AA" w:rsidP="000300AA"/>
    <w:sectPr w:rsidR="000300AA" w:rsidRPr="0003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1"/>
    <w:rsid w:val="000300AA"/>
    <w:rsid w:val="002340D7"/>
    <w:rsid w:val="003157BB"/>
    <w:rsid w:val="008028B3"/>
    <w:rsid w:val="00815785"/>
    <w:rsid w:val="00B60C9B"/>
    <w:rsid w:val="00DC7C01"/>
    <w:rsid w:val="00FD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300AA"/>
  </w:style>
  <w:style w:type="table" w:styleId="a3">
    <w:name w:val="Table Grid"/>
    <w:basedOn w:val="a1"/>
    <w:uiPriority w:val="59"/>
    <w:rsid w:val="000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VEM-USER</cp:lastModifiedBy>
  <cp:revision>2</cp:revision>
  <dcterms:created xsi:type="dcterms:W3CDTF">2023-03-10T06:18:00Z</dcterms:created>
  <dcterms:modified xsi:type="dcterms:W3CDTF">2023-03-10T06:18:00Z</dcterms:modified>
</cp:coreProperties>
</file>